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FF3" w:rsidRDefault="00473440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473440">
        <w:rPr>
          <w:rFonts w:ascii="Times New Roman" w:hAnsi="Times New Roman" w:cs="Times New Roman"/>
          <w:sz w:val="40"/>
          <w:szCs w:val="40"/>
        </w:rPr>
        <w:t>Praktyki studenckie</w:t>
      </w:r>
      <w:r>
        <w:rPr>
          <w:rFonts w:ascii="Times New Roman" w:hAnsi="Times New Roman" w:cs="Times New Roman"/>
          <w:sz w:val="40"/>
          <w:szCs w:val="40"/>
        </w:rPr>
        <w:t xml:space="preserve"> w PZPPP w Kraśniku</w:t>
      </w:r>
    </w:p>
    <w:p w:rsidR="00473440" w:rsidRDefault="00473440" w:rsidP="004734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Praktyki studenckie prowadzimy już od wielu lat. Posiadamy w tym zakresie duże doświadczenie. Współpracowaliśmy już z wieloma uniwersytetami i szkołami wyższymi m.in. z Uniwersytetem Marii Curie-Skłodowskiej w Lublinie, Katolickim Uniwersytetem Lubelskim, </w:t>
      </w:r>
      <w:r w:rsidRPr="00473440">
        <w:rPr>
          <w:rFonts w:ascii="Times New Roman" w:hAnsi="Times New Roman" w:cs="Times New Roman"/>
          <w:sz w:val="24"/>
          <w:szCs w:val="24"/>
        </w:rPr>
        <w:t>Uniwersytet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473440">
        <w:rPr>
          <w:rFonts w:ascii="Times New Roman" w:hAnsi="Times New Roman" w:cs="Times New Roman"/>
          <w:sz w:val="24"/>
          <w:szCs w:val="24"/>
        </w:rPr>
        <w:t xml:space="preserve"> Kardynała Stefana Wyszyńskiego w Warszawie, Uniwersytetem im. Adama Mickiewicza w Poznaniu</w:t>
      </w:r>
      <w:r>
        <w:rPr>
          <w:rFonts w:ascii="Times New Roman" w:hAnsi="Times New Roman" w:cs="Times New Roman"/>
          <w:sz w:val="24"/>
          <w:szCs w:val="24"/>
        </w:rPr>
        <w:t xml:space="preserve"> i innymi. </w:t>
      </w:r>
    </w:p>
    <w:p w:rsidR="00473440" w:rsidRDefault="00473440" w:rsidP="004734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Podstawowym celem praktyk studenckich jest poznanie od strony prawnej i praktycznej specyfiki pracy w poradni. Praktyka daje możliwość do poznania roli poradni w systemie oświaty, celów i zadań oraz sposobów ich realizacji. Studenci mają okazję do obserwowania zajęć prowadzonych przez pracowników. Poznają zasady przeprowadzania diagnozy psychologicznej, pedagogicznej, logopedycznej oraz podstawowe narzędzia diagnostyczne, Zapoznają się z procedurami działania zespołu orzekającego oraz zasadami wydania orzeczeń i opinii.</w:t>
      </w:r>
    </w:p>
    <w:p w:rsidR="009A100A" w:rsidRDefault="00473440" w:rsidP="009A10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Kandydatów na praktykantów zapraszamy na rozmowę po uprzednim </w:t>
      </w:r>
      <w:r w:rsidR="009A100A">
        <w:rPr>
          <w:rFonts w:ascii="Times New Roman" w:hAnsi="Times New Roman" w:cs="Times New Roman"/>
          <w:sz w:val="24"/>
          <w:szCs w:val="24"/>
        </w:rPr>
        <w:t xml:space="preserve">telefonicznym </w:t>
      </w:r>
      <w:r>
        <w:rPr>
          <w:rFonts w:ascii="Times New Roman" w:hAnsi="Times New Roman" w:cs="Times New Roman"/>
          <w:sz w:val="24"/>
          <w:szCs w:val="24"/>
        </w:rPr>
        <w:t xml:space="preserve">uzgodnieniu </w:t>
      </w:r>
      <w:r w:rsidR="009A100A">
        <w:rPr>
          <w:rFonts w:ascii="Times New Roman" w:hAnsi="Times New Roman" w:cs="Times New Roman"/>
          <w:sz w:val="24"/>
          <w:szCs w:val="24"/>
        </w:rPr>
        <w:t>terminu spotkania</w:t>
      </w:r>
      <w:r w:rsidR="009A100A" w:rsidRPr="009A100A">
        <w:rPr>
          <w:rFonts w:ascii="Times New Roman" w:hAnsi="Times New Roman" w:cs="Times New Roman"/>
          <w:b/>
          <w:sz w:val="24"/>
          <w:szCs w:val="24"/>
        </w:rPr>
        <w:t>: tel. (8</w:t>
      </w:r>
      <w:r w:rsidR="009A100A">
        <w:rPr>
          <w:rFonts w:ascii="Times New Roman" w:hAnsi="Times New Roman" w:cs="Times New Roman"/>
          <w:b/>
          <w:sz w:val="24"/>
          <w:szCs w:val="24"/>
        </w:rPr>
        <w:t>1) 825 87 88, 665970354.</w:t>
      </w:r>
    </w:p>
    <w:p w:rsidR="009A100A" w:rsidRDefault="009A100A" w:rsidP="009A10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00A" w:rsidRDefault="009A100A" w:rsidP="009A10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Dokumenty niezbędne na spotkanie w sprawie praktyk:</w:t>
      </w:r>
    </w:p>
    <w:p w:rsidR="009A100A" w:rsidRPr="009A100A" w:rsidRDefault="009A100A" w:rsidP="009A100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100A">
        <w:rPr>
          <w:rFonts w:ascii="Times New Roman" w:hAnsi="Times New Roman" w:cs="Times New Roman"/>
          <w:sz w:val="24"/>
          <w:szCs w:val="24"/>
        </w:rPr>
        <w:t>CV,</w:t>
      </w:r>
    </w:p>
    <w:p w:rsidR="009A100A" w:rsidRPr="009A100A" w:rsidRDefault="009A100A" w:rsidP="009A100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100A">
        <w:rPr>
          <w:rFonts w:ascii="Times New Roman" w:hAnsi="Times New Roman" w:cs="Times New Roman"/>
          <w:sz w:val="24"/>
          <w:szCs w:val="24"/>
        </w:rPr>
        <w:t>Skierowanie/Wniosek z imieniem i nazwiskiem, kierunkiem studiów i określeniem czasu trwania praktyki w poradni.</w:t>
      </w:r>
    </w:p>
    <w:p w:rsidR="00473440" w:rsidRDefault="00473440" w:rsidP="00473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00A" w:rsidRPr="00473440" w:rsidRDefault="009A100A" w:rsidP="004734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100A" w:rsidRPr="00473440" w:rsidSect="00C62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A051D"/>
    <w:multiLevelType w:val="hybridMultilevel"/>
    <w:tmpl w:val="C56C7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40"/>
    <w:rsid w:val="003E0C59"/>
    <w:rsid w:val="00473440"/>
    <w:rsid w:val="009A100A"/>
    <w:rsid w:val="00AF6073"/>
    <w:rsid w:val="00C62FF3"/>
    <w:rsid w:val="00F0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BF522-0D88-4BF0-914F-CB56E888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fsc</cp:lastModifiedBy>
  <cp:revision>2</cp:revision>
  <dcterms:created xsi:type="dcterms:W3CDTF">2023-01-19T12:33:00Z</dcterms:created>
  <dcterms:modified xsi:type="dcterms:W3CDTF">2023-01-19T12:33:00Z</dcterms:modified>
</cp:coreProperties>
</file>